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F2C" w:rsidRDefault="00FD7F2C">
      <w:r>
        <w:t>Zagadnienia egzaminacyjne:</w:t>
      </w:r>
      <w:bookmarkStart w:id="0" w:name="_GoBack"/>
      <w:bookmarkEnd w:id="0"/>
    </w:p>
    <w:p w:rsidR="00AA5D58" w:rsidRDefault="00471AC0">
      <w:r>
        <w:t>1. Procesy poznawcze – koncepcje rozwoju człowieka (S.Freud, Erikson, Piaget, Maslow)</w:t>
      </w:r>
    </w:p>
    <w:p w:rsidR="00471AC0" w:rsidRDefault="00471AC0">
      <w:r>
        <w:t xml:space="preserve">2. Hierarchiczna budowa organizmu: </w:t>
      </w:r>
    </w:p>
    <w:p w:rsidR="00471AC0" w:rsidRDefault="00471AC0">
      <w:r>
        <w:t>- czym jest komórka, tkanka (rodzaje tkanek)</w:t>
      </w:r>
    </w:p>
    <w:p w:rsidR="00471AC0" w:rsidRDefault="00471AC0">
      <w:r>
        <w:t>- funkcje i czynności poszczególnych układów i narządów</w:t>
      </w:r>
    </w:p>
    <w:p w:rsidR="00471AC0" w:rsidRDefault="00471AC0">
      <w:r>
        <w:t>- choroby poszczególnych układów i narządów – przyczyny, objawy</w:t>
      </w:r>
    </w:p>
    <w:p w:rsidR="00471AC0" w:rsidRDefault="00471AC0"/>
    <w:p w:rsidR="00471AC0" w:rsidRDefault="00471AC0"/>
    <w:sectPr w:rsidR="00471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11"/>
    <w:rsid w:val="00026111"/>
    <w:rsid w:val="00471AC0"/>
    <w:rsid w:val="00AA5D58"/>
    <w:rsid w:val="00FD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B2746-AB29-4385-B28E-51E4516B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271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4</cp:revision>
  <dcterms:created xsi:type="dcterms:W3CDTF">2020-12-15T21:28:00Z</dcterms:created>
  <dcterms:modified xsi:type="dcterms:W3CDTF">2020-12-15T21:56:00Z</dcterms:modified>
</cp:coreProperties>
</file>