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01A" w:rsidRDefault="0040701A" w:rsidP="0040701A">
      <w:pPr>
        <w:tabs>
          <w:tab w:val="num" w:pos="720"/>
        </w:tabs>
        <w:ind w:left="720" w:hanging="360"/>
      </w:pPr>
      <w:r>
        <w:t xml:space="preserve">Dzień dobry, </w:t>
      </w:r>
    </w:p>
    <w:p w:rsidR="0040701A" w:rsidRDefault="0040701A" w:rsidP="0040701A">
      <w:pPr>
        <w:tabs>
          <w:tab w:val="num" w:pos="720"/>
        </w:tabs>
        <w:ind w:left="720" w:hanging="360"/>
      </w:pPr>
      <w:r>
        <w:t>Podaję Państwu tematy na 20 i 21.03.2021.</w:t>
      </w:r>
    </w:p>
    <w:p w:rsidR="0040701A" w:rsidRDefault="0040701A" w:rsidP="0040701A">
      <w:pPr>
        <w:tabs>
          <w:tab w:val="num" w:pos="720"/>
        </w:tabs>
        <w:ind w:left="720" w:hanging="360"/>
      </w:pPr>
    </w:p>
    <w:p w:rsidR="0040701A" w:rsidRDefault="0040701A" w:rsidP="0040701A">
      <w:pPr>
        <w:numPr>
          <w:ilvl w:val="0"/>
          <w:numId w:val="1"/>
        </w:numPr>
      </w:pPr>
      <w:r>
        <w:t>Przesunięcie wykresu funkcji f(x) = a/x o wektor.</w:t>
      </w:r>
    </w:p>
    <w:p w:rsidR="0040701A" w:rsidRDefault="0040701A" w:rsidP="0040701A">
      <w:pPr>
        <w:numPr>
          <w:ilvl w:val="0"/>
          <w:numId w:val="1"/>
        </w:numPr>
      </w:pPr>
      <w:r>
        <w:t>Funkcja homograficzna</w:t>
      </w:r>
    </w:p>
    <w:p w:rsidR="0040701A" w:rsidRDefault="0040701A" w:rsidP="0040701A">
      <w:pPr>
        <w:numPr>
          <w:ilvl w:val="0"/>
          <w:numId w:val="1"/>
        </w:numPr>
      </w:pPr>
      <w:r>
        <w:t>Przekształcenia wykresu funkcji</w:t>
      </w:r>
    </w:p>
    <w:p w:rsidR="0040701A" w:rsidRDefault="0040701A" w:rsidP="0040701A">
      <w:pPr>
        <w:numPr>
          <w:ilvl w:val="0"/>
          <w:numId w:val="1"/>
        </w:numPr>
      </w:pPr>
      <w:r>
        <w:t>Mnożenie wyrażeń wymiernych</w:t>
      </w:r>
    </w:p>
    <w:p w:rsidR="0040701A" w:rsidRDefault="0040701A" w:rsidP="0040701A">
      <w:pPr>
        <w:numPr>
          <w:ilvl w:val="0"/>
          <w:numId w:val="1"/>
        </w:numPr>
      </w:pPr>
      <w:r>
        <w:t>Dzielenie wyrażeń wymiernych</w:t>
      </w:r>
    </w:p>
    <w:p w:rsidR="0040701A" w:rsidRDefault="0040701A" w:rsidP="0040701A">
      <w:pPr>
        <w:ind w:left="720"/>
      </w:pPr>
    </w:p>
    <w:p w:rsidR="0040701A" w:rsidRDefault="0040701A"/>
    <w:p w:rsidR="006A024D" w:rsidRDefault="0040701A">
      <w:r>
        <w:t>Ad. 1</w:t>
      </w:r>
    </w:p>
    <w:p w:rsidR="0040701A" w:rsidRDefault="0040701A" w:rsidP="0040701A">
      <w:pPr>
        <w:ind w:left="360"/>
      </w:pPr>
      <w:r>
        <w:t>Przykład:</w:t>
      </w:r>
    </w:p>
    <w:p w:rsidR="0040701A" w:rsidRDefault="0040701A" w:rsidP="0040701A">
      <w:pPr>
        <w:ind w:left="360"/>
      </w:pPr>
      <w:r>
        <w:t xml:space="preserve">Wykres funkcji f(x) =(1/x)+2 otrzymujemy przez przesunięcie hiperboli g(x)= 1/x </w:t>
      </w:r>
    </w:p>
    <w:p w:rsidR="0040701A" w:rsidRDefault="0040701A" w:rsidP="0040701A">
      <w:pPr>
        <w:ind w:left="360"/>
      </w:pPr>
      <w:r>
        <w:t>o 2 jednostki w górę, czyli o wektor [0,2]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Prosta y=2 jest asymptotą poziomą wykresu funkcji f, a prosta x=0 – jego asymptotą pionową. Zbiorem wartości funkcji f jest suma przedziałów (-∞;2) oraz (2;∞).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Przykład:</w:t>
      </w:r>
    </w:p>
    <w:p w:rsidR="0040701A" w:rsidRDefault="0040701A" w:rsidP="0040701A">
      <w:pPr>
        <w:ind w:left="360"/>
      </w:pPr>
      <w:r>
        <w:t xml:space="preserve">Wykres funkcji f(x) = 1/(x-3) otrzymujemy przez przesunięcie hiperboli g(x) = 1/x </w:t>
      </w:r>
    </w:p>
    <w:p w:rsidR="0040701A" w:rsidRDefault="0040701A" w:rsidP="0040701A">
      <w:pPr>
        <w:ind w:left="360"/>
      </w:pPr>
      <w:r>
        <w:t>O 3 jednostki w prawo, czyli o wektor [3,0]</w:t>
      </w:r>
    </w:p>
    <w:p w:rsidR="0040701A" w:rsidRDefault="0040701A" w:rsidP="0040701A">
      <w:pPr>
        <w:ind w:left="360"/>
      </w:pPr>
      <w:r>
        <w:t>Dziedziną funkcji jest zbiór R\{3}</w:t>
      </w:r>
    </w:p>
    <w:p w:rsidR="0040701A" w:rsidRDefault="0040701A" w:rsidP="0040701A">
      <w:pPr>
        <w:ind w:left="360"/>
      </w:pPr>
      <w:r>
        <w:t>Prosta x=3 jest asymptotą pionową, a prosta y=0 asymptotą poziomą wykresu funkcji f(x)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Wykres funkcji y=f(x-p)+q otrzymujemy przez przesunięcie wykresu funkcji y= f(x) o wektor [</w:t>
      </w:r>
      <w:proofErr w:type="spellStart"/>
      <w:r>
        <w:t>p,q</w:t>
      </w:r>
      <w:proofErr w:type="spellEnd"/>
      <w:r>
        <w:t>]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Wykonaj zadanie 3 str. 79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Ad.2</w:t>
      </w:r>
    </w:p>
    <w:p w:rsidR="0040701A" w:rsidRDefault="0040701A" w:rsidP="0040701A">
      <w:pPr>
        <w:ind w:left="360"/>
      </w:pPr>
      <w:r>
        <w:t>Funkcję postaci f(x)=</w:t>
      </w:r>
      <w:proofErr w:type="spellStart"/>
      <w:r>
        <w:t>ax+b</w:t>
      </w:r>
      <w:proofErr w:type="spellEnd"/>
      <w:r>
        <w:t>/</w:t>
      </w:r>
      <w:proofErr w:type="spellStart"/>
      <w:r>
        <w:t>cx+d</w:t>
      </w:r>
      <w:proofErr w:type="spellEnd"/>
      <w:r>
        <w:t xml:space="preserve"> gdzie c≠0, określoną dla x należącego do R\{-d/c}, jeżeli nie jest ona funkcją stałą, nazywamy funkcją homograficzną.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Postać f(x)=r/</w:t>
      </w:r>
      <w:proofErr w:type="spellStart"/>
      <w:r>
        <w:t>x-p+q</w:t>
      </w:r>
      <w:proofErr w:type="spellEnd"/>
      <w:r>
        <w:t>, dla x należącego do R\{p}, nazywamy postacią kanoniczną funkcji homograficznej.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 xml:space="preserve">Wykresem funkcji homograficznej jest hiperbola. 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 xml:space="preserve">Wykres funkcji homograficznej f(x) = </w:t>
      </w:r>
      <w:proofErr w:type="spellStart"/>
      <w:r>
        <w:t>ax+b</w:t>
      </w:r>
      <w:proofErr w:type="spellEnd"/>
      <w:r>
        <w:t>/</w:t>
      </w:r>
      <w:proofErr w:type="spellStart"/>
      <w:r>
        <w:t>cx+d</w:t>
      </w:r>
      <w:proofErr w:type="spellEnd"/>
      <w:r>
        <w:t xml:space="preserve"> ma asymptotę pionową x= -d/c i asymptotę poziomą y= a/c.</w:t>
      </w:r>
    </w:p>
    <w:p w:rsidR="0040701A" w:rsidRDefault="0040701A" w:rsidP="0040701A">
      <w:pPr>
        <w:ind w:left="360"/>
      </w:pPr>
      <w:r>
        <w:t>Przeanalizuj przykłady ze str. 82 i 83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Ad.</w:t>
      </w:r>
      <w:r>
        <w:t>3</w:t>
      </w:r>
    </w:p>
    <w:p w:rsidR="0040701A" w:rsidRDefault="0040701A" w:rsidP="0040701A">
      <w:pPr>
        <w:ind w:left="360"/>
      </w:pPr>
      <w:r>
        <w:t>Zobacz jak przekształca się wykresy funkcji analizując przykład 1,2,3,4 str. 85,87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bookmarkStart w:id="0" w:name="_GoBack"/>
      <w:bookmarkEnd w:id="0"/>
      <w:r>
        <w:lastRenderedPageBreak/>
        <w:t xml:space="preserve">Ad. </w:t>
      </w:r>
      <w:r>
        <w:t>4 i 5</w:t>
      </w:r>
    </w:p>
    <w:p w:rsidR="0040701A" w:rsidRDefault="0040701A" w:rsidP="0040701A">
      <w:pPr>
        <w:ind w:left="360"/>
      </w:pPr>
      <w:r>
        <w:t>Wyrażeniem wymiernym nazywamy wyrażenie zapisywane w postaci ilorazu dwóch wielomianów, np.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7/x, (6x</w:t>
      </w:r>
      <w:r>
        <w:rPr>
          <w:vertAlign w:val="superscript"/>
        </w:rPr>
        <w:t>2</w:t>
      </w:r>
      <w:r>
        <w:t>+4)/2, x/(x</w:t>
      </w:r>
      <w:r>
        <w:rPr>
          <w:vertAlign w:val="superscript"/>
        </w:rPr>
        <w:t>2</w:t>
      </w:r>
      <w:r>
        <w:t>-1) itp.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Przykład:</w:t>
      </w:r>
    </w:p>
    <w:p w:rsidR="0040701A" w:rsidRDefault="0040701A" w:rsidP="0040701A">
      <w:pPr>
        <w:ind w:left="360"/>
      </w:pPr>
      <w:r>
        <w:t>Podaj dziedzinę wyrażenia (2x</w:t>
      </w:r>
      <w:r>
        <w:rPr>
          <w:vertAlign w:val="superscript"/>
        </w:rPr>
        <w:t>2</w:t>
      </w:r>
      <w:r>
        <w:t>-6x+5)/(3x</w:t>
      </w:r>
      <w:r>
        <w:rPr>
          <w:vertAlign w:val="superscript"/>
        </w:rPr>
        <w:t>2</w:t>
      </w:r>
      <w:r>
        <w:t>-7x)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3x</w:t>
      </w:r>
      <w:r>
        <w:rPr>
          <w:vertAlign w:val="superscript"/>
        </w:rPr>
        <w:t>2</w:t>
      </w:r>
      <w:r>
        <w:t>-7x=0 dla x=0 oraz dla x=7/3 wobec czego D=R\{0,7/3}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Przykład:</w:t>
      </w:r>
    </w:p>
    <w:p w:rsidR="0040701A" w:rsidRDefault="0040701A" w:rsidP="0040701A">
      <w:pPr>
        <w:ind w:left="360"/>
      </w:pPr>
      <w:r>
        <w:t>Podaj dziedzinę wyrażenia (x</w:t>
      </w:r>
      <w:r>
        <w:rPr>
          <w:vertAlign w:val="superscript"/>
        </w:rPr>
        <w:t>3</w:t>
      </w:r>
      <w:r>
        <w:t>-2x</w:t>
      </w:r>
      <w:r>
        <w:rPr>
          <w:vertAlign w:val="superscript"/>
        </w:rPr>
        <w:t>2</w:t>
      </w:r>
      <w:r>
        <w:t>)/(x</w:t>
      </w:r>
      <w:r>
        <w:rPr>
          <w:vertAlign w:val="superscript"/>
        </w:rPr>
        <w:t>2</w:t>
      </w:r>
      <w:r>
        <w:t>-4) a następnie je uprość.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D=R\{-2,2}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(x</w:t>
      </w:r>
      <w:r>
        <w:rPr>
          <w:vertAlign w:val="superscript"/>
        </w:rPr>
        <w:t>3</w:t>
      </w:r>
      <w:r>
        <w:t>-2x</w:t>
      </w:r>
      <w:r>
        <w:rPr>
          <w:vertAlign w:val="superscript"/>
        </w:rPr>
        <w:t>2</w:t>
      </w:r>
      <w:r>
        <w:t>)/(x</w:t>
      </w:r>
      <w:r>
        <w:rPr>
          <w:vertAlign w:val="superscript"/>
        </w:rPr>
        <w:t>2</w:t>
      </w:r>
      <w:r>
        <w:t>-4)=(x</w:t>
      </w:r>
      <w:r>
        <w:rPr>
          <w:vertAlign w:val="superscript"/>
        </w:rPr>
        <w:t>2</w:t>
      </w:r>
      <w:r>
        <w:t>(x-2))/(x+2)(x-2)=x</w:t>
      </w:r>
      <w:r>
        <w:rPr>
          <w:vertAlign w:val="superscript"/>
        </w:rPr>
        <w:t>2</w:t>
      </w:r>
      <w:r>
        <w:t>/x+2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(a/b)/(c/d)=(a/b)*(d/c) dla b,c,d≠0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  <w:r>
        <w:t>Przykład:</w:t>
      </w:r>
    </w:p>
    <w:p w:rsidR="0040701A" w:rsidRDefault="0040701A" w:rsidP="0040701A">
      <w:pPr>
        <w:ind w:left="360"/>
      </w:pPr>
      <w:r>
        <w:t>Wykonaj dzielenie ((x</w:t>
      </w:r>
      <w:r>
        <w:rPr>
          <w:vertAlign w:val="superscript"/>
        </w:rPr>
        <w:t>2</w:t>
      </w:r>
      <w:r>
        <w:t>+2x)/(x</w:t>
      </w:r>
      <w:r>
        <w:rPr>
          <w:vertAlign w:val="superscript"/>
        </w:rPr>
        <w:t>2</w:t>
      </w:r>
      <w:r>
        <w:t>-1))/((x+2)/(x</w:t>
      </w:r>
      <w:r>
        <w:rPr>
          <w:vertAlign w:val="superscript"/>
        </w:rPr>
        <w:t>2</w:t>
      </w:r>
      <w:r>
        <w:t>-x))</w:t>
      </w:r>
    </w:p>
    <w:p w:rsidR="0040701A" w:rsidRDefault="0040701A" w:rsidP="0040701A">
      <w:pPr>
        <w:ind w:left="360"/>
      </w:pPr>
      <w:r>
        <w:t>Zakładamy, że x</w:t>
      </w:r>
      <w:r>
        <w:rPr>
          <w:vertAlign w:val="superscript"/>
        </w:rPr>
        <w:t>2</w:t>
      </w:r>
      <w:r>
        <w:t>-1≠0, x+2≠0, x</w:t>
      </w:r>
      <w:r>
        <w:rPr>
          <w:vertAlign w:val="superscript"/>
        </w:rPr>
        <w:t>2</w:t>
      </w:r>
      <w:r>
        <w:t>-x≠0</w:t>
      </w:r>
    </w:p>
    <w:p w:rsidR="0040701A" w:rsidRDefault="0040701A" w:rsidP="0040701A">
      <w:pPr>
        <w:ind w:left="360"/>
      </w:pPr>
      <w:r>
        <w:t>Zatem x należy do R\{-2,-1,0,1}</w:t>
      </w:r>
    </w:p>
    <w:p w:rsidR="0040701A" w:rsidRDefault="0040701A" w:rsidP="0040701A">
      <w:pPr>
        <w:ind w:left="360"/>
      </w:pPr>
      <w:r>
        <w:t>((x</w:t>
      </w:r>
      <w:r>
        <w:rPr>
          <w:vertAlign w:val="superscript"/>
        </w:rPr>
        <w:t>2</w:t>
      </w:r>
      <w:r>
        <w:t>+2x)/(x</w:t>
      </w:r>
      <w:r>
        <w:rPr>
          <w:vertAlign w:val="superscript"/>
        </w:rPr>
        <w:t>2</w:t>
      </w:r>
      <w:r>
        <w:t>-1))/((x+2)/(x</w:t>
      </w:r>
      <w:r>
        <w:rPr>
          <w:vertAlign w:val="superscript"/>
        </w:rPr>
        <w:t>2</w:t>
      </w:r>
      <w:r>
        <w:t>-x))= ((x</w:t>
      </w:r>
      <w:r>
        <w:rPr>
          <w:vertAlign w:val="superscript"/>
        </w:rPr>
        <w:t>2</w:t>
      </w:r>
      <w:r>
        <w:t>+2x)/(x</w:t>
      </w:r>
      <w:r>
        <w:rPr>
          <w:vertAlign w:val="superscript"/>
        </w:rPr>
        <w:t>2</w:t>
      </w:r>
      <w:r>
        <w:t>-1))*((x</w:t>
      </w:r>
      <w:r>
        <w:rPr>
          <w:vertAlign w:val="superscript"/>
        </w:rPr>
        <w:t>2</w:t>
      </w:r>
      <w:r>
        <w:t>-x)/(x+2))=</w:t>
      </w:r>
    </w:p>
    <w:p w:rsidR="0040701A" w:rsidRDefault="0040701A" w:rsidP="0040701A">
      <w:pPr>
        <w:ind w:left="360"/>
      </w:pPr>
      <w:r>
        <w:t>=x(x+2)/(x-1)(x+1)*x(x-1)/(x+2)=x</w:t>
      </w:r>
      <w:r>
        <w:rPr>
          <w:vertAlign w:val="superscript"/>
        </w:rPr>
        <w:t>2</w:t>
      </w:r>
      <w:r>
        <w:t>/x+1</w:t>
      </w:r>
    </w:p>
    <w:p w:rsidR="0040701A" w:rsidRDefault="0040701A" w:rsidP="0040701A">
      <w:pPr>
        <w:ind w:left="360"/>
      </w:pPr>
      <w:r>
        <w:t>Przeanalizuj przykłady ze str. 89,90 i rozwiąż zadanie 3a,b str.91</w:t>
      </w:r>
    </w:p>
    <w:p w:rsidR="0040701A" w:rsidRDefault="0040701A" w:rsidP="0040701A">
      <w:pPr>
        <w:ind w:left="360"/>
      </w:pPr>
    </w:p>
    <w:p w:rsidR="0040701A" w:rsidRDefault="0040701A" w:rsidP="0040701A">
      <w:pPr>
        <w:ind w:left="360"/>
      </w:pPr>
    </w:p>
    <w:p w:rsidR="0040701A" w:rsidRDefault="0040701A"/>
    <w:sectPr w:rsidR="00407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8717C"/>
    <w:multiLevelType w:val="hybridMultilevel"/>
    <w:tmpl w:val="2FE498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C610EC"/>
    <w:multiLevelType w:val="hybridMultilevel"/>
    <w:tmpl w:val="9A9AA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01A"/>
    <w:rsid w:val="0040701A"/>
    <w:rsid w:val="006A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6B02"/>
  <w15:chartTrackingRefBased/>
  <w15:docId w15:val="{DA6D347F-CA36-453A-B275-BC64638C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7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1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2021-03-20T07:14:00Z</dcterms:created>
  <dcterms:modified xsi:type="dcterms:W3CDTF">2021-03-20T07:24:00Z</dcterms:modified>
</cp:coreProperties>
</file>