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0A0" w:rsidRPr="005650A0" w:rsidRDefault="005650A0" w:rsidP="005650A0">
      <w:r w:rsidRPr="005650A0">
        <w:t>Temat: Budowa i czynności układów oraz poszczególnych narządów.</w:t>
      </w:r>
    </w:p>
    <w:p w:rsidR="005650A0" w:rsidRPr="005650A0" w:rsidRDefault="005650A0" w:rsidP="005650A0">
      <w:r w:rsidRPr="005650A0">
        <w:t xml:space="preserve">Celem  zajęć będzie poznanie budowy oraz funkcji poszczególnych układów oraz narządów w ciele człowieka. </w:t>
      </w:r>
    </w:p>
    <w:p w:rsidR="005650A0" w:rsidRPr="005650A0" w:rsidRDefault="005650A0" w:rsidP="005650A0">
      <w:r w:rsidRPr="005650A0">
        <w:t>1. Układ ruchu – kości i stawy.</w:t>
      </w:r>
    </w:p>
    <w:p w:rsidR="005650A0" w:rsidRPr="005650A0" w:rsidRDefault="005650A0" w:rsidP="005650A0">
      <w:pPr>
        <w:rPr>
          <w:b/>
          <w:bCs/>
        </w:rPr>
      </w:pPr>
      <w:r w:rsidRPr="005650A0">
        <w:rPr>
          <w:b/>
          <w:bCs/>
        </w:rPr>
        <w:t>Nauczysz się</w:t>
      </w:r>
    </w:p>
    <w:p w:rsidR="005650A0" w:rsidRPr="005650A0" w:rsidRDefault="005650A0" w:rsidP="005650A0">
      <w:pPr>
        <w:numPr>
          <w:ilvl w:val="0"/>
          <w:numId w:val="1"/>
        </w:numPr>
      </w:pPr>
      <w:r w:rsidRPr="005650A0">
        <w:t>opisywać budowę kości długiej i stawu;</w:t>
      </w:r>
    </w:p>
    <w:p w:rsidR="005650A0" w:rsidRPr="005650A0" w:rsidRDefault="005650A0" w:rsidP="005650A0">
      <w:pPr>
        <w:numPr>
          <w:ilvl w:val="0"/>
          <w:numId w:val="1"/>
        </w:numPr>
      </w:pPr>
      <w:r w:rsidRPr="005650A0">
        <w:t>wykazywać związek między budową i właściwościami kości;</w:t>
      </w:r>
    </w:p>
    <w:p w:rsidR="005650A0" w:rsidRPr="005650A0" w:rsidRDefault="005650A0" w:rsidP="005650A0">
      <w:pPr>
        <w:numPr>
          <w:ilvl w:val="0"/>
          <w:numId w:val="1"/>
        </w:numPr>
      </w:pPr>
      <w:r w:rsidRPr="005650A0">
        <w:t>wykazywać związek między budową i funkcjonowaniem stawu;</w:t>
      </w:r>
    </w:p>
    <w:p w:rsidR="005650A0" w:rsidRPr="005650A0" w:rsidRDefault="005650A0" w:rsidP="005650A0">
      <w:pPr>
        <w:numPr>
          <w:ilvl w:val="0"/>
          <w:numId w:val="1"/>
        </w:numPr>
      </w:pPr>
      <w:r w:rsidRPr="005650A0">
        <w:t>wskazywać na swoim ciele miejsca, gdzie występują szwy, stawy zawiasowe i obrotowe.</w:t>
      </w:r>
    </w:p>
    <w:p w:rsidR="005650A0" w:rsidRPr="005650A0" w:rsidRDefault="005650A0" w:rsidP="005650A0"/>
    <w:p w:rsidR="005650A0" w:rsidRPr="005650A0" w:rsidRDefault="005650A0" w:rsidP="005650A0">
      <w:r w:rsidRPr="005650A0">
        <w:t>Zapoznaj się z materiałem zawartym w linku, oraz aby sprawdzić i uporządkować zdobytą wiedzę rozwiąż test, który znajduje się pod każdym tematem :</w:t>
      </w:r>
    </w:p>
    <w:p w:rsidR="005650A0" w:rsidRPr="005650A0" w:rsidRDefault="004738D9" w:rsidP="005650A0">
      <w:hyperlink r:id="rId5" w:history="1">
        <w:r w:rsidR="005650A0" w:rsidRPr="005650A0">
          <w:rPr>
            <w:rStyle w:val="Hipercze"/>
          </w:rPr>
          <w:t>https://epodreczniki.pl/a/uklad-ruchu---</w:t>
        </w:r>
        <w:proofErr w:type="spellStart"/>
        <w:r w:rsidR="005650A0" w:rsidRPr="005650A0">
          <w:rPr>
            <w:rStyle w:val="Hipercze"/>
          </w:rPr>
          <w:t>kosci-i-stawy</w:t>
        </w:r>
        <w:proofErr w:type="spellEnd"/>
        <w:r w:rsidR="005650A0" w:rsidRPr="005650A0">
          <w:rPr>
            <w:rStyle w:val="Hipercze"/>
          </w:rPr>
          <w:t>/D1CoAMZxj</w:t>
        </w:r>
      </w:hyperlink>
    </w:p>
    <w:p w:rsidR="005650A0" w:rsidRPr="005650A0" w:rsidRDefault="005650A0" w:rsidP="005650A0"/>
    <w:p w:rsidR="005650A0" w:rsidRPr="005650A0" w:rsidRDefault="005650A0" w:rsidP="005650A0">
      <w:r w:rsidRPr="005650A0">
        <w:t>2. Budowa i funkcje szkieletu.</w:t>
      </w:r>
    </w:p>
    <w:p w:rsidR="005650A0" w:rsidRPr="005650A0" w:rsidRDefault="005650A0" w:rsidP="005650A0">
      <w:pPr>
        <w:rPr>
          <w:b/>
          <w:bCs/>
        </w:rPr>
      </w:pPr>
      <w:r w:rsidRPr="005650A0">
        <w:rPr>
          <w:b/>
          <w:bCs/>
        </w:rPr>
        <w:t>Nauczysz się</w:t>
      </w:r>
    </w:p>
    <w:p w:rsidR="005650A0" w:rsidRPr="005650A0" w:rsidRDefault="005650A0" w:rsidP="005650A0">
      <w:pPr>
        <w:numPr>
          <w:ilvl w:val="0"/>
          <w:numId w:val="2"/>
        </w:numPr>
      </w:pPr>
      <w:r w:rsidRPr="005650A0">
        <w:t>wykazywać związek budowy elementów szkieletu z pełnioną funkcją;</w:t>
      </w:r>
    </w:p>
    <w:p w:rsidR="005650A0" w:rsidRPr="005650A0" w:rsidRDefault="005650A0" w:rsidP="005650A0">
      <w:pPr>
        <w:numPr>
          <w:ilvl w:val="0"/>
          <w:numId w:val="2"/>
        </w:numPr>
      </w:pPr>
      <w:r w:rsidRPr="005650A0">
        <w:t>rozpoznawać na schemacie elementy szkieletu człowieka;</w:t>
      </w:r>
    </w:p>
    <w:p w:rsidR="005650A0" w:rsidRPr="005650A0" w:rsidRDefault="005650A0" w:rsidP="005650A0">
      <w:pPr>
        <w:numPr>
          <w:ilvl w:val="0"/>
          <w:numId w:val="2"/>
        </w:numPr>
      </w:pPr>
      <w:r w:rsidRPr="005650A0">
        <w:t>opisywać położenie wybranych kości w swoim organizmie;</w:t>
      </w:r>
    </w:p>
    <w:p w:rsidR="005650A0" w:rsidRPr="005650A0" w:rsidRDefault="005650A0" w:rsidP="005650A0">
      <w:pPr>
        <w:numPr>
          <w:ilvl w:val="0"/>
          <w:numId w:val="2"/>
        </w:numPr>
      </w:pPr>
      <w:r w:rsidRPr="005650A0">
        <w:t>opisywać funkcje szkieletu człowieka.</w:t>
      </w:r>
    </w:p>
    <w:p w:rsidR="005650A0" w:rsidRPr="005650A0" w:rsidRDefault="005650A0" w:rsidP="005650A0"/>
    <w:p w:rsidR="005650A0" w:rsidRPr="005650A0" w:rsidRDefault="005650A0" w:rsidP="005650A0">
      <w:r w:rsidRPr="005650A0">
        <w:t>Zapoznaj się z materiałem zawartym w linku, oraz aby sprawdzić i uporządkować zdobytą wiedzę rozwiąż test, który znajduje się pod każdym tematem :</w:t>
      </w:r>
    </w:p>
    <w:p w:rsidR="005650A0" w:rsidRPr="005650A0" w:rsidRDefault="004738D9" w:rsidP="005650A0">
      <w:hyperlink r:id="rId6" w:history="1">
        <w:r w:rsidR="005650A0" w:rsidRPr="005650A0">
          <w:rPr>
            <w:rStyle w:val="Hipercze"/>
          </w:rPr>
          <w:t>https://epodreczniki.pl/a/budowa-i-funkcje-szkieletu/D1Dw5T4dO</w:t>
        </w:r>
      </w:hyperlink>
    </w:p>
    <w:p w:rsidR="005650A0" w:rsidRPr="005650A0" w:rsidRDefault="005650A0" w:rsidP="005650A0"/>
    <w:p w:rsidR="005650A0" w:rsidRPr="005650A0" w:rsidRDefault="005650A0" w:rsidP="005650A0">
      <w:r w:rsidRPr="005650A0">
        <w:t>3. Mięśnie.</w:t>
      </w:r>
    </w:p>
    <w:p w:rsidR="005650A0" w:rsidRPr="005650A0" w:rsidRDefault="005650A0" w:rsidP="005650A0">
      <w:pPr>
        <w:rPr>
          <w:b/>
          <w:bCs/>
        </w:rPr>
      </w:pPr>
      <w:r w:rsidRPr="005650A0">
        <w:rPr>
          <w:b/>
          <w:bCs/>
        </w:rPr>
        <w:t>Nauczysz się</w:t>
      </w:r>
    </w:p>
    <w:p w:rsidR="005650A0" w:rsidRPr="005650A0" w:rsidRDefault="005650A0" w:rsidP="005650A0">
      <w:pPr>
        <w:numPr>
          <w:ilvl w:val="0"/>
          <w:numId w:val="3"/>
        </w:numPr>
      </w:pPr>
      <w:r w:rsidRPr="005650A0">
        <w:t>opisywać funkcje układu mięśniowego;</w:t>
      </w:r>
    </w:p>
    <w:p w:rsidR="005650A0" w:rsidRPr="005650A0" w:rsidRDefault="005650A0" w:rsidP="005650A0">
      <w:pPr>
        <w:numPr>
          <w:ilvl w:val="0"/>
          <w:numId w:val="3"/>
        </w:numPr>
      </w:pPr>
      <w:r w:rsidRPr="005650A0">
        <w:t>wykazywać związek budowy mięśnia z pełnioną funkcją;</w:t>
      </w:r>
    </w:p>
    <w:p w:rsidR="005650A0" w:rsidRPr="005650A0" w:rsidRDefault="005650A0" w:rsidP="005650A0">
      <w:pPr>
        <w:numPr>
          <w:ilvl w:val="0"/>
          <w:numId w:val="3"/>
        </w:numPr>
      </w:pPr>
      <w:r w:rsidRPr="005650A0">
        <w:t>wyjaśniać, na czym polega antagonizm pracy mięśni;</w:t>
      </w:r>
    </w:p>
    <w:p w:rsidR="005650A0" w:rsidRPr="005650A0" w:rsidRDefault="005650A0" w:rsidP="005650A0">
      <w:pPr>
        <w:numPr>
          <w:ilvl w:val="0"/>
          <w:numId w:val="3"/>
        </w:numPr>
      </w:pPr>
      <w:r w:rsidRPr="005650A0">
        <w:t>opisywać, na czym polega współdziałanie kości, stawów, mięśni i ścięgien w funkcjonowaniu układu ruchu.</w:t>
      </w:r>
    </w:p>
    <w:p w:rsidR="005650A0" w:rsidRPr="005650A0" w:rsidRDefault="005650A0" w:rsidP="005650A0"/>
    <w:p w:rsidR="005650A0" w:rsidRPr="005650A0" w:rsidRDefault="005650A0" w:rsidP="005650A0">
      <w:r w:rsidRPr="005650A0">
        <w:t>Zapoznaj się z materiałem zawartym w linku, oraz aby sprawdzić i uporządkować zdobytą wiedzę rozwiąż test, który znajduje się pod każdym tematem :</w:t>
      </w:r>
    </w:p>
    <w:p w:rsidR="005650A0" w:rsidRPr="005650A0" w:rsidRDefault="004738D9" w:rsidP="005650A0">
      <w:hyperlink r:id="rId7" w:history="1">
        <w:r w:rsidR="005650A0" w:rsidRPr="005650A0">
          <w:rPr>
            <w:rStyle w:val="Hipercze"/>
          </w:rPr>
          <w:t>https://epodreczniki.pl/a/miesnie/D1B1I6jfT</w:t>
        </w:r>
      </w:hyperlink>
    </w:p>
    <w:p w:rsidR="005650A0" w:rsidRPr="005650A0" w:rsidRDefault="005650A0" w:rsidP="005650A0">
      <w:r w:rsidRPr="005650A0">
        <w:t>4. Układ pokarmowy.</w:t>
      </w:r>
    </w:p>
    <w:p w:rsidR="005650A0" w:rsidRPr="005650A0" w:rsidRDefault="005650A0" w:rsidP="005650A0">
      <w:pPr>
        <w:rPr>
          <w:b/>
          <w:bCs/>
        </w:rPr>
      </w:pPr>
      <w:r w:rsidRPr="005650A0">
        <w:rPr>
          <w:b/>
          <w:bCs/>
        </w:rPr>
        <w:t>Nauczysz się</w:t>
      </w:r>
    </w:p>
    <w:p w:rsidR="005650A0" w:rsidRPr="005650A0" w:rsidRDefault="005650A0" w:rsidP="005650A0">
      <w:pPr>
        <w:numPr>
          <w:ilvl w:val="0"/>
          <w:numId w:val="4"/>
        </w:numPr>
      </w:pPr>
      <w:r w:rsidRPr="005650A0">
        <w:t>wymieniać narządy układu pokarmowego, wskazywać ich położenie (na schemacie i we własnym organizmie);</w:t>
      </w:r>
    </w:p>
    <w:p w:rsidR="005650A0" w:rsidRPr="005650A0" w:rsidRDefault="005650A0" w:rsidP="005650A0">
      <w:pPr>
        <w:numPr>
          <w:ilvl w:val="0"/>
          <w:numId w:val="4"/>
        </w:numPr>
      </w:pPr>
      <w:r w:rsidRPr="005650A0">
        <w:t>analizować związek budowy wybranych narządów układu pokarmowego z pełnionymi przez nie funkcjami;</w:t>
      </w:r>
    </w:p>
    <w:p w:rsidR="005650A0" w:rsidRPr="005650A0" w:rsidRDefault="005650A0" w:rsidP="005650A0">
      <w:pPr>
        <w:numPr>
          <w:ilvl w:val="0"/>
          <w:numId w:val="4"/>
        </w:numPr>
      </w:pPr>
      <w:r w:rsidRPr="005650A0">
        <w:t>wyjaśniać, na czym polega zróżnicowanie uzębienia.</w:t>
      </w:r>
    </w:p>
    <w:p w:rsidR="005650A0" w:rsidRPr="005650A0" w:rsidRDefault="005650A0" w:rsidP="005650A0"/>
    <w:p w:rsidR="005650A0" w:rsidRPr="005650A0" w:rsidRDefault="005650A0" w:rsidP="005650A0">
      <w:r w:rsidRPr="005650A0">
        <w:t>Zapoznaj się z materiałem zawartym w linku, oraz aby sprawdzić i uporządkować zdobytą wiedzę rozwiąż test, który znajduje się pod każdym tematem :</w:t>
      </w:r>
    </w:p>
    <w:p w:rsidR="005650A0" w:rsidRPr="005650A0" w:rsidRDefault="004738D9" w:rsidP="005650A0">
      <w:hyperlink r:id="rId8" w:history="1">
        <w:r w:rsidR="005650A0" w:rsidRPr="005650A0">
          <w:rPr>
            <w:rStyle w:val="Hipercze"/>
          </w:rPr>
          <w:t>https://epodreczniki.pl/a/uklad-pokarmowy/DnbvxhXDH</w:t>
        </w:r>
      </w:hyperlink>
    </w:p>
    <w:p w:rsidR="005650A0" w:rsidRPr="005650A0" w:rsidRDefault="005650A0" w:rsidP="005650A0"/>
    <w:p w:rsidR="005650A0" w:rsidRPr="005650A0" w:rsidRDefault="005650A0" w:rsidP="005650A0">
      <w:r w:rsidRPr="005650A0">
        <w:t>5. Układ krążenia.</w:t>
      </w:r>
    </w:p>
    <w:p w:rsidR="005650A0" w:rsidRPr="005650A0" w:rsidRDefault="005650A0" w:rsidP="005650A0">
      <w:pPr>
        <w:rPr>
          <w:b/>
          <w:bCs/>
        </w:rPr>
      </w:pPr>
      <w:r w:rsidRPr="005650A0">
        <w:rPr>
          <w:b/>
          <w:bCs/>
        </w:rPr>
        <w:t>Nauczysz się</w:t>
      </w:r>
    </w:p>
    <w:p w:rsidR="005650A0" w:rsidRPr="005650A0" w:rsidRDefault="005650A0" w:rsidP="005650A0">
      <w:pPr>
        <w:numPr>
          <w:ilvl w:val="0"/>
          <w:numId w:val="5"/>
        </w:numPr>
      </w:pPr>
      <w:r w:rsidRPr="005650A0">
        <w:t>wykazywać związek budowy narządów układu krążenia z pełnioną przez nie funkcją;</w:t>
      </w:r>
    </w:p>
    <w:p w:rsidR="005650A0" w:rsidRPr="005650A0" w:rsidRDefault="005650A0" w:rsidP="005650A0">
      <w:pPr>
        <w:numPr>
          <w:ilvl w:val="0"/>
          <w:numId w:val="5"/>
        </w:numPr>
      </w:pPr>
      <w:r w:rsidRPr="005650A0">
        <w:t>omawiać budowę i cykl pracy serca;</w:t>
      </w:r>
    </w:p>
    <w:p w:rsidR="005650A0" w:rsidRPr="005650A0" w:rsidRDefault="005650A0" w:rsidP="005650A0">
      <w:pPr>
        <w:numPr>
          <w:ilvl w:val="0"/>
          <w:numId w:val="5"/>
        </w:numPr>
      </w:pPr>
      <w:r w:rsidRPr="005650A0">
        <w:t>porównywać budowę i funkcje tętnic, żył i naczyń włosowatych;</w:t>
      </w:r>
    </w:p>
    <w:p w:rsidR="005650A0" w:rsidRPr="005650A0" w:rsidRDefault="005650A0" w:rsidP="005650A0">
      <w:pPr>
        <w:numPr>
          <w:ilvl w:val="0"/>
          <w:numId w:val="5"/>
        </w:numPr>
      </w:pPr>
      <w:r w:rsidRPr="005650A0">
        <w:t>opisywać przepływ krwi w krwiobiegu dużym i małym;</w:t>
      </w:r>
    </w:p>
    <w:p w:rsidR="005650A0" w:rsidRPr="005650A0" w:rsidRDefault="005650A0" w:rsidP="005650A0">
      <w:pPr>
        <w:numPr>
          <w:ilvl w:val="0"/>
          <w:numId w:val="5"/>
        </w:numPr>
      </w:pPr>
      <w:r w:rsidRPr="005650A0">
        <w:t>wykonywać pomiar tętna i porównywać go z wynikami dla osób zdrowych.</w:t>
      </w:r>
    </w:p>
    <w:p w:rsidR="005650A0" w:rsidRPr="005650A0" w:rsidRDefault="005650A0" w:rsidP="005650A0"/>
    <w:p w:rsidR="005650A0" w:rsidRPr="005650A0" w:rsidRDefault="005650A0" w:rsidP="005650A0">
      <w:r w:rsidRPr="005650A0">
        <w:t>Zapoznaj się z materiałem zawartym w linku, oraz aby sprawdzić i uporządkować zdobytą wiedzę rozwiąż test, który znajduje się pod każdym tematem :</w:t>
      </w:r>
    </w:p>
    <w:p w:rsidR="005650A0" w:rsidRPr="005650A0" w:rsidRDefault="004738D9" w:rsidP="005650A0">
      <w:hyperlink r:id="rId9" w:history="1">
        <w:r w:rsidR="005650A0" w:rsidRPr="005650A0">
          <w:rPr>
            <w:rStyle w:val="Hipercze"/>
          </w:rPr>
          <w:t>https://epodreczniki.pl/a/uklad-krazenia/DXdj9hKWi</w:t>
        </w:r>
      </w:hyperlink>
    </w:p>
    <w:p w:rsidR="005650A0" w:rsidRPr="005650A0" w:rsidRDefault="005650A0" w:rsidP="005650A0"/>
    <w:p w:rsidR="005650A0" w:rsidRPr="005650A0" w:rsidRDefault="005650A0" w:rsidP="005650A0">
      <w:r w:rsidRPr="005650A0">
        <w:t>6. Układ odpornościowy.</w:t>
      </w:r>
    </w:p>
    <w:p w:rsidR="005650A0" w:rsidRPr="005650A0" w:rsidRDefault="005650A0" w:rsidP="005650A0">
      <w:pPr>
        <w:rPr>
          <w:b/>
          <w:bCs/>
        </w:rPr>
      </w:pPr>
      <w:r w:rsidRPr="005650A0">
        <w:rPr>
          <w:b/>
          <w:bCs/>
        </w:rPr>
        <w:t>Nauczysz się</w:t>
      </w:r>
    </w:p>
    <w:p w:rsidR="005650A0" w:rsidRPr="005650A0" w:rsidRDefault="005650A0" w:rsidP="005650A0">
      <w:pPr>
        <w:numPr>
          <w:ilvl w:val="0"/>
          <w:numId w:val="6"/>
        </w:numPr>
      </w:pPr>
      <w:r w:rsidRPr="005650A0">
        <w:t>wyjaśniać, z czego wynika podobieństwo składu krwi i limfy;</w:t>
      </w:r>
    </w:p>
    <w:p w:rsidR="005650A0" w:rsidRPr="005650A0" w:rsidRDefault="005650A0" w:rsidP="005650A0">
      <w:pPr>
        <w:numPr>
          <w:ilvl w:val="0"/>
          <w:numId w:val="6"/>
        </w:numPr>
      </w:pPr>
      <w:r w:rsidRPr="005650A0">
        <w:t>wymieniać elementy składające się na układ limfatyczny;</w:t>
      </w:r>
    </w:p>
    <w:p w:rsidR="005650A0" w:rsidRPr="005650A0" w:rsidRDefault="005650A0" w:rsidP="005650A0">
      <w:pPr>
        <w:numPr>
          <w:ilvl w:val="0"/>
          <w:numId w:val="6"/>
        </w:numPr>
      </w:pPr>
      <w:r w:rsidRPr="005650A0">
        <w:t>opisywać rolę narządów układu limfatycznego;</w:t>
      </w:r>
    </w:p>
    <w:p w:rsidR="005650A0" w:rsidRPr="005650A0" w:rsidRDefault="005650A0" w:rsidP="005650A0">
      <w:pPr>
        <w:numPr>
          <w:ilvl w:val="0"/>
          <w:numId w:val="6"/>
        </w:numPr>
      </w:pPr>
      <w:r w:rsidRPr="005650A0">
        <w:lastRenderedPageBreak/>
        <w:t>wymieniać komórki i narządy układu odpornościowego.</w:t>
      </w:r>
    </w:p>
    <w:p w:rsidR="005650A0" w:rsidRPr="005650A0" w:rsidRDefault="005650A0" w:rsidP="005650A0"/>
    <w:p w:rsidR="005650A0" w:rsidRPr="005650A0" w:rsidRDefault="005650A0" w:rsidP="005650A0">
      <w:r w:rsidRPr="005650A0">
        <w:t>Zapoznaj się z materiałem zawartym w linku, oraz aby sprawdzić i uporządkować zdobytą wiedzę rozwiąż test, który znajduje się pod każdym tematem :</w:t>
      </w:r>
    </w:p>
    <w:p w:rsidR="005650A0" w:rsidRPr="005650A0" w:rsidRDefault="004738D9" w:rsidP="005650A0">
      <w:hyperlink r:id="rId10" w:history="1">
        <w:r w:rsidR="005650A0" w:rsidRPr="005650A0">
          <w:rPr>
            <w:rStyle w:val="Hipercze"/>
          </w:rPr>
          <w:t>https://epodreczniki.pl/a/budowa-ukladu-odpornosciowego/Dzaz7p3a2</w:t>
        </w:r>
      </w:hyperlink>
    </w:p>
    <w:p w:rsidR="005650A0" w:rsidRPr="005650A0" w:rsidRDefault="005650A0" w:rsidP="005650A0"/>
    <w:p w:rsidR="005650A0" w:rsidRPr="005650A0" w:rsidRDefault="005650A0" w:rsidP="005650A0">
      <w:r w:rsidRPr="005650A0">
        <w:t>7. Układ oddechowy.</w:t>
      </w:r>
    </w:p>
    <w:p w:rsidR="005650A0" w:rsidRPr="005650A0" w:rsidRDefault="005650A0" w:rsidP="005650A0">
      <w:pPr>
        <w:rPr>
          <w:b/>
          <w:bCs/>
        </w:rPr>
      </w:pPr>
      <w:r w:rsidRPr="005650A0">
        <w:rPr>
          <w:b/>
          <w:bCs/>
        </w:rPr>
        <w:t>Nauczysz się</w:t>
      </w:r>
    </w:p>
    <w:p w:rsidR="005650A0" w:rsidRPr="005650A0" w:rsidRDefault="005650A0" w:rsidP="005650A0">
      <w:pPr>
        <w:numPr>
          <w:ilvl w:val="0"/>
          <w:numId w:val="7"/>
        </w:numPr>
      </w:pPr>
      <w:r w:rsidRPr="005650A0">
        <w:t>wskazywać na sobie położenie narządów układu oddechowego;</w:t>
      </w:r>
    </w:p>
    <w:p w:rsidR="005650A0" w:rsidRPr="005650A0" w:rsidRDefault="005650A0" w:rsidP="005650A0">
      <w:pPr>
        <w:numPr>
          <w:ilvl w:val="0"/>
          <w:numId w:val="7"/>
        </w:numPr>
      </w:pPr>
      <w:r w:rsidRPr="005650A0">
        <w:t>opisywać przystosowania w budowie płuc do sprawnej wymiany gazowej;</w:t>
      </w:r>
    </w:p>
    <w:p w:rsidR="005650A0" w:rsidRPr="005650A0" w:rsidRDefault="005650A0" w:rsidP="005650A0">
      <w:pPr>
        <w:numPr>
          <w:ilvl w:val="0"/>
          <w:numId w:val="7"/>
        </w:numPr>
      </w:pPr>
      <w:r w:rsidRPr="005650A0">
        <w:t>omawiać mechanizm wentylacji płuc;</w:t>
      </w:r>
    </w:p>
    <w:p w:rsidR="005650A0" w:rsidRPr="005650A0" w:rsidRDefault="005650A0" w:rsidP="005650A0">
      <w:pPr>
        <w:numPr>
          <w:ilvl w:val="0"/>
          <w:numId w:val="7"/>
        </w:numPr>
      </w:pPr>
      <w:r w:rsidRPr="005650A0">
        <w:t>przedstawiać proces wymiany gazowej w pęcherzykach płucnych i komórkach ciała;</w:t>
      </w:r>
    </w:p>
    <w:p w:rsidR="005650A0" w:rsidRPr="005650A0" w:rsidRDefault="005650A0" w:rsidP="005650A0">
      <w:pPr>
        <w:numPr>
          <w:ilvl w:val="0"/>
          <w:numId w:val="7"/>
        </w:numPr>
      </w:pPr>
      <w:r w:rsidRPr="005650A0">
        <w:t>wykazywać rolę krwi w transporcie gazów oddechowych.</w:t>
      </w:r>
    </w:p>
    <w:p w:rsidR="005650A0" w:rsidRPr="005650A0" w:rsidRDefault="005650A0" w:rsidP="005650A0"/>
    <w:p w:rsidR="005650A0" w:rsidRPr="005650A0" w:rsidRDefault="005650A0" w:rsidP="005650A0">
      <w:r w:rsidRPr="005650A0">
        <w:t>Zapoznaj się z materiałem zawartym w linku, oraz aby sprawdzić i uporządkować zdobytą wiedzę rozwiąż test, który znajduje się pod każdym tematem :</w:t>
      </w:r>
    </w:p>
    <w:p w:rsidR="005650A0" w:rsidRPr="005650A0" w:rsidRDefault="004738D9" w:rsidP="005650A0">
      <w:hyperlink r:id="rId11" w:history="1">
        <w:r w:rsidR="005650A0" w:rsidRPr="005650A0">
          <w:rPr>
            <w:rStyle w:val="Hipercze"/>
          </w:rPr>
          <w:t>https://epodreczniki.pl/a/uklad-oddechowy-i-jego-funkcje/DpduCQG5g</w:t>
        </w:r>
      </w:hyperlink>
    </w:p>
    <w:p w:rsidR="005650A0" w:rsidRPr="005650A0" w:rsidRDefault="005650A0" w:rsidP="005650A0"/>
    <w:p w:rsidR="005650A0" w:rsidRPr="005650A0" w:rsidRDefault="005650A0" w:rsidP="005650A0">
      <w:r w:rsidRPr="005650A0">
        <w:t>8. Układ moczowy.</w:t>
      </w:r>
    </w:p>
    <w:p w:rsidR="005650A0" w:rsidRPr="005650A0" w:rsidRDefault="005650A0" w:rsidP="005650A0">
      <w:pPr>
        <w:rPr>
          <w:b/>
          <w:bCs/>
        </w:rPr>
      </w:pPr>
      <w:r w:rsidRPr="005650A0">
        <w:rPr>
          <w:b/>
          <w:bCs/>
        </w:rPr>
        <w:t>Nauczysz się</w:t>
      </w:r>
    </w:p>
    <w:p w:rsidR="005650A0" w:rsidRPr="005650A0" w:rsidRDefault="005650A0" w:rsidP="005650A0">
      <w:pPr>
        <w:numPr>
          <w:ilvl w:val="0"/>
          <w:numId w:val="8"/>
        </w:numPr>
      </w:pPr>
      <w:r w:rsidRPr="005650A0">
        <w:t>wymieniać produkty przemiany materii;</w:t>
      </w:r>
    </w:p>
    <w:p w:rsidR="005650A0" w:rsidRPr="005650A0" w:rsidRDefault="005650A0" w:rsidP="005650A0">
      <w:pPr>
        <w:numPr>
          <w:ilvl w:val="0"/>
          <w:numId w:val="8"/>
        </w:numPr>
      </w:pPr>
      <w:r w:rsidRPr="005650A0">
        <w:t>wskazywać drogi i sposoby usuwania produktów przemiany materii z organizmu;</w:t>
      </w:r>
    </w:p>
    <w:p w:rsidR="005650A0" w:rsidRPr="005650A0" w:rsidRDefault="005650A0" w:rsidP="005650A0">
      <w:pPr>
        <w:numPr>
          <w:ilvl w:val="0"/>
          <w:numId w:val="8"/>
        </w:numPr>
      </w:pPr>
      <w:r w:rsidRPr="005650A0">
        <w:t>wymieniać narządy wydalnicze;</w:t>
      </w:r>
    </w:p>
    <w:p w:rsidR="005650A0" w:rsidRPr="005650A0" w:rsidRDefault="005650A0" w:rsidP="005650A0">
      <w:pPr>
        <w:numPr>
          <w:ilvl w:val="0"/>
          <w:numId w:val="8"/>
        </w:numPr>
      </w:pPr>
      <w:r w:rsidRPr="005650A0">
        <w:t>wykazywać związek budowy narządów układu moczowego z pełnioną przez nie funkcją;</w:t>
      </w:r>
    </w:p>
    <w:p w:rsidR="005650A0" w:rsidRPr="005650A0" w:rsidRDefault="005650A0" w:rsidP="005650A0">
      <w:pPr>
        <w:numPr>
          <w:ilvl w:val="0"/>
          <w:numId w:val="8"/>
        </w:numPr>
      </w:pPr>
      <w:r w:rsidRPr="005650A0">
        <w:t>opisywać proces powstawania moczu;</w:t>
      </w:r>
    </w:p>
    <w:p w:rsidR="005650A0" w:rsidRPr="005650A0" w:rsidRDefault="005650A0" w:rsidP="005650A0">
      <w:pPr>
        <w:numPr>
          <w:ilvl w:val="0"/>
          <w:numId w:val="8"/>
        </w:numPr>
      </w:pPr>
      <w:r w:rsidRPr="005650A0">
        <w:t>wyjaśniać przyczyny różnic w składzie moczu pierwotnego i ostatecznego.</w:t>
      </w:r>
    </w:p>
    <w:p w:rsidR="005650A0" w:rsidRPr="005650A0" w:rsidRDefault="005650A0" w:rsidP="005650A0"/>
    <w:p w:rsidR="005650A0" w:rsidRPr="005650A0" w:rsidRDefault="005650A0" w:rsidP="005650A0">
      <w:r w:rsidRPr="005650A0">
        <w:t>Zapoznaj się z materiałem zawartym w linku, oraz aby sprawdzić i uporządkować zdobytą wiedzę rozwiąż test, który znajduje się pod każdym tematem :</w:t>
      </w:r>
    </w:p>
    <w:p w:rsidR="005650A0" w:rsidRPr="005650A0" w:rsidRDefault="004738D9" w:rsidP="005650A0">
      <w:hyperlink r:id="rId12" w:history="1">
        <w:r w:rsidR="005650A0" w:rsidRPr="005650A0">
          <w:rPr>
            <w:rStyle w:val="Hipercze"/>
          </w:rPr>
          <w:t>https://epodreczniki.pl/a/uklad-moczowy/DdqSJxj2r</w:t>
        </w:r>
      </w:hyperlink>
    </w:p>
    <w:p w:rsidR="005650A0" w:rsidRPr="005650A0" w:rsidRDefault="005650A0" w:rsidP="005650A0"/>
    <w:p w:rsidR="005650A0" w:rsidRPr="005650A0" w:rsidRDefault="005650A0" w:rsidP="005650A0"/>
    <w:p w:rsidR="005650A0" w:rsidRPr="005650A0" w:rsidRDefault="005650A0" w:rsidP="005650A0">
      <w:r w:rsidRPr="005650A0">
        <w:lastRenderedPageBreak/>
        <w:t>Tematyka zajęć: Rozwój psychofizyczny człowieka. Teorie rozwoju procesów poznawczych.</w:t>
      </w:r>
    </w:p>
    <w:p w:rsidR="005650A0" w:rsidRPr="005650A0" w:rsidRDefault="005650A0" w:rsidP="005650A0">
      <w:r w:rsidRPr="005650A0">
        <w:t xml:space="preserve">Celem zajęć jest poznanie procesów poznawczych, psychofizycznych człowieka w poszczególnych etapach życia na podstawie wiodących teorii  (S. Freud, J. Piaget. E. </w:t>
      </w:r>
      <w:proofErr w:type="spellStart"/>
      <w:r w:rsidRPr="005650A0">
        <w:t>Erikson</w:t>
      </w:r>
      <w:proofErr w:type="spellEnd"/>
      <w:r w:rsidRPr="005650A0">
        <w:t>, A. Maslow).</w:t>
      </w:r>
    </w:p>
    <w:p w:rsidR="005650A0" w:rsidRPr="005650A0" w:rsidRDefault="004738D9" w:rsidP="005650A0">
      <w:r>
        <w:t xml:space="preserve">Plik </w:t>
      </w:r>
      <w:r w:rsidR="005650A0" w:rsidRPr="005650A0">
        <w:t xml:space="preserve"> pdf.</w:t>
      </w:r>
    </w:p>
    <w:p w:rsidR="005650A0" w:rsidRPr="005650A0" w:rsidRDefault="005650A0" w:rsidP="005650A0"/>
    <w:p w:rsidR="005650A0" w:rsidRPr="005650A0" w:rsidRDefault="005650A0" w:rsidP="005650A0">
      <w:r w:rsidRPr="005650A0">
        <w:t>Tematyka zajęć: Odziaływanie społeczne.</w:t>
      </w:r>
    </w:p>
    <w:p w:rsidR="005650A0" w:rsidRPr="005650A0" w:rsidRDefault="005650A0" w:rsidP="005650A0">
      <w:r w:rsidRPr="005650A0">
        <w:t>Celem zajęć będzie poznanie sposobów oddziaływań społecznych, rodzajów i mechanizmów wywierania wpływu. Ponadto celem zajęć będzie zrozumienie czym jest grupa społeczna, jak wygląda jej charakterystyka oraz konsekwencje wykluczenia społecznego.</w:t>
      </w:r>
    </w:p>
    <w:p w:rsidR="00FD0EA4" w:rsidRDefault="004738D9">
      <w:r>
        <w:t>Plik pdf</w:t>
      </w:r>
      <w:bookmarkStart w:id="0" w:name="_GoBack"/>
      <w:bookmarkEnd w:id="0"/>
    </w:p>
    <w:sectPr w:rsidR="00FD0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E5A2E"/>
    <w:multiLevelType w:val="multilevel"/>
    <w:tmpl w:val="C84C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737FF5"/>
    <w:multiLevelType w:val="multilevel"/>
    <w:tmpl w:val="82BCE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E91045"/>
    <w:multiLevelType w:val="multilevel"/>
    <w:tmpl w:val="B3A06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37524E"/>
    <w:multiLevelType w:val="multilevel"/>
    <w:tmpl w:val="8FF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A82070"/>
    <w:multiLevelType w:val="multilevel"/>
    <w:tmpl w:val="2B468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F12DF7"/>
    <w:multiLevelType w:val="multilevel"/>
    <w:tmpl w:val="3864B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5C5D8C"/>
    <w:multiLevelType w:val="multilevel"/>
    <w:tmpl w:val="1866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FC758A"/>
    <w:multiLevelType w:val="multilevel"/>
    <w:tmpl w:val="EDF8E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824"/>
    <w:rsid w:val="004738D9"/>
    <w:rsid w:val="005650A0"/>
    <w:rsid w:val="00EE7824"/>
    <w:rsid w:val="00FD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3D209-BC39-4F7F-A688-F5EA7F92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650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a/uklad-pokarmowy/DnbvxhXD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podreczniki.pl/a/miesnie/D1B1I6jfT" TargetMode="External"/><Relationship Id="rId12" Type="http://schemas.openxmlformats.org/officeDocument/2006/relationships/hyperlink" Target="https://epodreczniki.pl/a/uklad-moczowy/DdqSJxj2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budowa-i-funkcje-szkieletu/D1Dw5T4dO" TargetMode="External"/><Relationship Id="rId11" Type="http://schemas.openxmlformats.org/officeDocument/2006/relationships/hyperlink" Target="https://epodreczniki.pl/a/uklad-oddechowy-i-jego-funkcje/DpduCQG5g" TargetMode="External"/><Relationship Id="rId5" Type="http://schemas.openxmlformats.org/officeDocument/2006/relationships/hyperlink" Target="https://epodreczniki.pl/a/uklad-ruchu---kosci-i-stawy/D1CoAMZxj" TargetMode="External"/><Relationship Id="rId10" Type="http://schemas.openxmlformats.org/officeDocument/2006/relationships/hyperlink" Target="https://epodreczniki.pl/a/budowa-ukladu-odpornosciowego/Dzaz7p3a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podreczniki.pl/a/uklad-krazenia/DXdj9hKW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762</Words>
  <Characters>4577</Characters>
  <Application>Microsoft Office Word</Application>
  <DocSecurity>0</DocSecurity>
  <Lines>38</Lines>
  <Paragraphs>10</Paragraphs>
  <ScaleCrop>false</ScaleCrop>
  <Company/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3</cp:revision>
  <dcterms:created xsi:type="dcterms:W3CDTF">2020-10-31T08:16:00Z</dcterms:created>
  <dcterms:modified xsi:type="dcterms:W3CDTF">2020-10-31T08:33:00Z</dcterms:modified>
</cp:coreProperties>
</file>