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2A9" w:rsidRPr="00B50A30" w:rsidRDefault="00B50A30">
      <w:pPr>
        <w:rPr>
          <w:b/>
          <w:noProof/>
          <w:lang w:eastAsia="pl-PL"/>
        </w:rPr>
      </w:pPr>
      <w:r w:rsidRPr="00B50A30">
        <w:rPr>
          <w:b/>
          <w:noProof/>
          <w:lang w:eastAsia="pl-PL"/>
        </w:rPr>
        <w:t>Dzień dobry.</w:t>
      </w:r>
    </w:p>
    <w:p w:rsidR="00B50A30" w:rsidRDefault="00B50A30">
      <w:pPr>
        <w:rPr>
          <w:noProof/>
          <w:lang w:eastAsia="pl-PL"/>
        </w:rPr>
      </w:pPr>
      <w:r>
        <w:rPr>
          <w:noProof/>
          <w:lang w:eastAsia="pl-PL"/>
        </w:rPr>
        <w:t>Przesyłam materiały na zjazd 18-19 kwietnia.</w:t>
      </w:r>
    </w:p>
    <w:p w:rsidR="00B50A30" w:rsidRDefault="00B50A30">
      <w:pPr>
        <w:rPr>
          <w:noProof/>
          <w:lang w:eastAsia="pl-PL"/>
        </w:rPr>
      </w:pPr>
      <w:r>
        <w:rPr>
          <w:noProof/>
          <w:lang w:eastAsia="pl-PL"/>
        </w:rPr>
        <w:t>Materiały są w 2 plikach. W tym pliku są zadania bieżące, w drugim pliku praca semestralna ( zmieniona)</w:t>
      </w:r>
    </w:p>
    <w:p w:rsidR="00B50A30" w:rsidRDefault="00B50A30">
      <w:pPr>
        <w:rPr>
          <w:noProof/>
          <w:lang w:eastAsia="pl-PL"/>
        </w:rPr>
      </w:pPr>
      <w:r>
        <w:rPr>
          <w:noProof/>
          <w:lang w:eastAsia="pl-PL"/>
        </w:rPr>
        <w:t>Praca semestralna jestważnym dokumentem, gdyż na jej podstawie dopuszczani są  Państwo do sesji egzaminacyjnej, jest również archiwizowana w szkole. Dlatego też musi „ porządnie” wyglądać. Proszę zatem, otworzyć plik z pracą semestralną, zaznaczyć tam odpwoedzi  ( test jednokrotnego wyboru) i odesłać mi.Ja ją wydrukuję i oddam do szkoły</w:t>
      </w:r>
    </w:p>
    <w:p w:rsidR="00B50A30" w:rsidRDefault="00B50A30">
      <w:pPr>
        <w:rPr>
          <w:noProof/>
          <w:lang w:eastAsia="pl-PL"/>
        </w:rPr>
      </w:pPr>
    </w:p>
    <w:p w:rsidR="00B50A30" w:rsidRPr="00AB0CF0" w:rsidRDefault="00AB0CF0">
      <w:pPr>
        <w:rPr>
          <w:noProof/>
          <w:color w:val="FF0000"/>
          <w:lang w:eastAsia="pl-PL"/>
        </w:rPr>
      </w:pPr>
      <w:r w:rsidRPr="00AB0CF0">
        <w:rPr>
          <w:noProof/>
          <w:color w:val="FF0000"/>
          <w:lang w:eastAsia="pl-PL"/>
        </w:rPr>
        <w:t>Powodzenia i zdrowia życzę</w:t>
      </w:r>
    </w:p>
    <w:p w:rsidR="00B50A30" w:rsidRDefault="00B50A30">
      <w:pPr>
        <w:rPr>
          <w:noProof/>
          <w:lang w:eastAsia="pl-PL"/>
        </w:rPr>
      </w:pPr>
      <w:r>
        <w:rPr>
          <w:noProof/>
          <w:lang w:eastAsia="pl-PL"/>
        </w:rPr>
        <w:t xml:space="preserve">Zadania, które są zamieszczone poniżej </w:t>
      </w:r>
    </w:p>
    <w:p w:rsidR="00B50A30" w:rsidRPr="00B50A30" w:rsidRDefault="00B50A30">
      <w:pPr>
        <w:rPr>
          <w:b/>
          <w:noProof/>
          <w:lang w:eastAsia="pl-PL"/>
        </w:rPr>
      </w:pPr>
      <w:r w:rsidRPr="00B50A30">
        <w:rPr>
          <w:b/>
          <w:noProof/>
          <w:lang w:eastAsia="pl-PL"/>
        </w:rPr>
        <w:t xml:space="preserve">Skan pierwszy i drugi </w:t>
      </w:r>
      <w:r w:rsidRPr="00B50A30">
        <w:rPr>
          <w:b/>
          <w:noProof/>
          <w:lang w:val="ru-RU" w:eastAsia="pl-PL"/>
        </w:rPr>
        <w:t>Квартира</w:t>
      </w:r>
      <w:r w:rsidRPr="00B50A30">
        <w:rPr>
          <w:b/>
          <w:noProof/>
          <w:lang w:eastAsia="pl-PL"/>
        </w:rPr>
        <w:t xml:space="preserve"> </w:t>
      </w:r>
      <w:r w:rsidRPr="00B50A30">
        <w:rPr>
          <w:b/>
          <w:noProof/>
          <w:lang w:val="ru-RU" w:eastAsia="pl-PL"/>
        </w:rPr>
        <w:t>Наташи</w:t>
      </w:r>
      <w:r w:rsidRPr="00B50A30">
        <w:rPr>
          <w:b/>
          <w:noProof/>
          <w:lang w:eastAsia="pl-PL"/>
        </w:rPr>
        <w:t xml:space="preserve"> </w:t>
      </w:r>
    </w:p>
    <w:p w:rsidR="00B50A30" w:rsidRDefault="00B50A30">
      <w:pPr>
        <w:rPr>
          <w:noProof/>
          <w:lang w:eastAsia="pl-PL"/>
        </w:rPr>
      </w:pPr>
    </w:p>
    <w:p w:rsidR="00B50A30" w:rsidRDefault="00B50A30"/>
    <w:p w:rsidR="00A76364" w:rsidRDefault="00B50A30">
      <w:r>
        <w:t>Robimy zadanie 1,2.  Zadanie 1 polega na odsłuchaniu tekstu. Nie trzeba nic odsłuchiwać bo ten sam tekst znajduje się w zadaniu 2. Czyli na podstawie treści tekstu z zadania 2 robimy zdanie 1 i 2</w:t>
      </w:r>
    </w:p>
    <w:p w:rsidR="00A76364" w:rsidRDefault="00A76364"/>
    <w:p w:rsidR="00A76364" w:rsidRDefault="00B50A30">
      <w:r w:rsidRPr="00B50A30">
        <w:lastRenderedPageBreak/>
        <w:drawing>
          <wp:inline distT="0" distB="0" distL="0" distR="0">
            <wp:extent cx="5760720" cy="7920990"/>
            <wp:effectExtent l="19050" t="0" r="0" b="0"/>
            <wp:docPr id="6" name="Obraz 1" descr="C:\Users\ela\Desktop\MOJEDO DOKUMENTY 2\ada\Skan_20200417 (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\Desktop\MOJEDO DOKUMENTY 2\ada\Skan_20200417 (8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364" w:rsidRDefault="00A76364"/>
    <w:p w:rsidR="00A76364" w:rsidRDefault="00A76364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2" name="Obraz 2" descr="C:\Users\ela\Desktop\MOJEDO DOKUMENTY 2\ada\Skan_20200417 (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\Desktop\MOJEDO DOKUMENTY 2\ada\Skan_20200417 (9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364" w:rsidRDefault="00A76364"/>
    <w:p w:rsidR="00A76364" w:rsidRDefault="00A76364"/>
    <w:p w:rsidR="00A76364" w:rsidRDefault="00A76364"/>
    <w:p w:rsidR="00B50A30" w:rsidRDefault="00B50A30">
      <w:proofErr w:type="spellStart"/>
      <w:r>
        <w:lastRenderedPageBreak/>
        <w:t>Skany</w:t>
      </w:r>
      <w:proofErr w:type="spellEnd"/>
      <w:r w:rsidRPr="00B50A30">
        <w:rPr>
          <w:lang w:val="ru-RU"/>
        </w:rPr>
        <w:t xml:space="preserve"> </w:t>
      </w:r>
      <w:proofErr w:type="spellStart"/>
      <w:r>
        <w:t>poni</w:t>
      </w:r>
      <w:proofErr w:type="spellEnd"/>
      <w:r w:rsidRPr="00B50A30">
        <w:rPr>
          <w:lang w:val="ru-RU"/>
        </w:rPr>
        <w:t>ż</w:t>
      </w:r>
      <w:r>
        <w:t>ej</w:t>
      </w:r>
      <w:r>
        <w:rPr>
          <w:lang w:val="ru-RU"/>
        </w:rPr>
        <w:t xml:space="preserve"> Коната а Наташи и Лены </w:t>
      </w:r>
    </w:p>
    <w:p w:rsidR="00AB0CF0" w:rsidRPr="00AB0CF0" w:rsidRDefault="00AB0CF0">
      <w:r>
        <w:t>Zadanie 1 .Nie potrzeba słuchać, tekst nagrania jest dokładne taki sam jak zdania pod obrazkiem</w:t>
      </w:r>
    </w:p>
    <w:p w:rsidR="00A76364" w:rsidRDefault="00A76364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3" name="Obraz 3" descr="C:\Users\ela\Desktop\MOJEDO DOKUMENTY 2\ada\Skan_20200417 (1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\Desktop\MOJEDO DOKUMENTY 2\ada\Skan_20200417 (10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364" w:rsidRDefault="00A76364"/>
    <w:p w:rsidR="00A76364" w:rsidRDefault="00AB0CF0">
      <w:r>
        <w:lastRenderedPageBreak/>
        <w:t xml:space="preserve">Poniższych </w:t>
      </w:r>
      <w:proofErr w:type="spellStart"/>
      <w:r>
        <w:t>skanach</w:t>
      </w:r>
      <w:proofErr w:type="spellEnd"/>
      <w:r>
        <w:t xml:space="preserve">  robimy  wszystkie zadania</w:t>
      </w:r>
    </w:p>
    <w:p w:rsidR="00A76364" w:rsidRDefault="00A76364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4" name="Obraz 4" descr="C:\Users\ela\Desktop\MOJEDO DOKUMENTY 2\ada\Skan_20200417 (1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\Desktop\MOJEDO DOKUMENTY 2\ada\Skan_20200417 (11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364" w:rsidRDefault="00A76364"/>
    <w:p w:rsidR="00A76364" w:rsidRDefault="00A76364"/>
    <w:p w:rsidR="00A76364" w:rsidRDefault="00A76364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5" name="Obraz 5" descr="C:\Users\ela\Desktop\MOJEDO DOKUMENTY 2\ada\Skan_20200417 (1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a\Desktop\MOJEDO DOKUMENTY 2\ada\Skan_20200417 (13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6364" w:rsidSect="00E76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6364"/>
    <w:rsid w:val="00A76364"/>
    <w:rsid w:val="00AB0CF0"/>
    <w:rsid w:val="00B50A30"/>
    <w:rsid w:val="00E76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62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3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3</cp:revision>
  <dcterms:created xsi:type="dcterms:W3CDTF">2020-04-17T17:22:00Z</dcterms:created>
  <dcterms:modified xsi:type="dcterms:W3CDTF">2020-04-17T17:46:00Z</dcterms:modified>
</cp:coreProperties>
</file>